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7" w:rsidRPr="002B06A6" w:rsidRDefault="001546C9" w:rsidP="00695755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6B53F7" w:rsidRPr="002B06A6">
        <w:rPr>
          <w:b/>
          <w:sz w:val="28"/>
          <w:szCs w:val="28"/>
          <w:lang w:val="ru-RU"/>
        </w:rPr>
        <w:t>МУНИЦИПАЛЬНЫЙ СОВЕТ</w:t>
      </w:r>
      <w:r>
        <w:rPr>
          <w:b/>
          <w:sz w:val="28"/>
          <w:szCs w:val="28"/>
          <w:lang w:val="ru-RU"/>
        </w:rPr>
        <w:t xml:space="preserve">                          </w:t>
      </w:r>
    </w:p>
    <w:p w:rsidR="00695755" w:rsidRDefault="006B53F7" w:rsidP="006B53F7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8"/>
          <w:szCs w:val="28"/>
          <w:lang w:val="ru-RU"/>
        </w:rPr>
      </w:pPr>
      <w:r w:rsidRPr="002B06A6">
        <w:rPr>
          <w:b/>
          <w:sz w:val="28"/>
          <w:szCs w:val="28"/>
          <w:lang w:val="ru-RU"/>
        </w:rPr>
        <w:t>МУНИЦИПАЛЬНОГО ОБРАЗОВАНИЯ</w:t>
      </w:r>
      <w:r w:rsidR="00695755">
        <w:rPr>
          <w:b/>
          <w:sz w:val="28"/>
          <w:szCs w:val="28"/>
          <w:lang w:val="ru-RU"/>
        </w:rPr>
        <w:t xml:space="preserve">  </w:t>
      </w:r>
      <w:r w:rsidRPr="002B06A6">
        <w:rPr>
          <w:b/>
          <w:sz w:val="28"/>
          <w:szCs w:val="28"/>
          <w:lang w:val="ru-RU"/>
        </w:rPr>
        <w:t>«СЕВЕРООНЕЖСКОЕ»</w:t>
      </w:r>
    </w:p>
    <w:p w:rsidR="006B53F7" w:rsidRPr="002B06A6" w:rsidRDefault="00695755" w:rsidP="006B53F7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ПЛЕСЕЦКОГО РАЙОНА АРХАНГЕЛЬСКОЙ ОБЛАСТИ</w:t>
      </w:r>
      <w:r w:rsidR="006B53F7" w:rsidRPr="002B06A6">
        <w:rPr>
          <w:b/>
          <w:sz w:val="28"/>
          <w:szCs w:val="28"/>
          <w:lang w:val="ru-RU"/>
        </w:rPr>
        <w:br/>
      </w:r>
      <w:r w:rsidR="00A207E6">
        <w:rPr>
          <w:b/>
          <w:sz w:val="28"/>
          <w:szCs w:val="28"/>
          <w:lang w:val="ru-RU"/>
        </w:rPr>
        <w:t>четвертого</w:t>
      </w:r>
      <w:r w:rsidR="006B53F7" w:rsidRPr="002B06A6">
        <w:rPr>
          <w:b/>
          <w:sz w:val="28"/>
          <w:szCs w:val="28"/>
          <w:lang w:val="ru-RU"/>
        </w:rPr>
        <w:t xml:space="preserve"> созыва</w:t>
      </w:r>
    </w:p>
    <w:p w:rsidR="006B53F7" w:rsidRDefault="006B53F7" w:rsidP="006B53F7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76384D" w:rsidRPr="002B06A6" w:rsidRDefault="0076384D" w:rsidP="006B53F7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6B53F7" w:rsidRDefault="006B53F7" w:rsidP="006B53F7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  <w:r w:rsidRPr="002B06A6">
        <w:rPr>
          <w:b/>
          <w:sz w:val="28"/>
          <w:szCs w:val="28"/>
          <w:lang w:val="ru-RU"/>
        </w:rPr>
        <w:t>РЕШЕНИЕ</w:t>
      </w:r>
    </w:p>
    <w:p w:rsidR="006B53F7" w:rsidRDefault="006B53F7" w:rsidP="006B53F7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</w:p>
    <w:p w:rsidR="0076384D" w:rsidRDefault="0076384D" w:rsidP="006B53F7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</w:p>
    <w:p w:rsidR="00695755" w:rsidRPr="002B06A6" w:rsidRDefault="00695755" w:rsidP="006B53F7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</w:p>
    <w:p w:rsidR="006B53F7" w:rsidRDefault="003678D9" w:rsidP="006B53F7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5D69E8">
        <w:rPr>
          <w:b/>
          <w:sz w:val="28"/>
          <w:szCs w:val="28"/>
          <w:lang w:val="ru-RU"/>
        </w:rPr>
        <w:t>16</w:t>
      </w:r>
      <w:r w:rsidR="00D71D59">
        <w:rPr>
          <w:b/>
          <w:sz w:val="28"/>
          <w:szCs w:val="28"/>
          <w:lang w:val="ru-RU"/>
        </w:rPr>
        <w:t xml:space="preserve"> </w:t>
      </w:r>
      <w:r w:rsidR="005D69E8">
        <w:rPr>
          <w:b/>
          <w:sz w:val="28"/>
          <w:szCs w:val="28"/>
          <w:lang w:val="ru-RU"/>
        </w:rPr>
        <w:t>сентября</w:t>
      </w:r>
      <w:r w:rsidR="00D71D59">
        <w:rPr>
          <w:b/>
          <w:sz w:val="28"/>
          <w:szCs w:val="28"/>
          <w:lang w:val="ru-RU"/>
        </w:rPr>
        <w:t xml:space="preserve"> </w:t>
      </w:r>
      <w:r w:rsidR="006B53F7" w:rsidRPr="002B06A6">
        <w:rPr>
          <w:b/>
          <w:sz w:val="28"/>
          <w:szCs w:val="28"/>
          <w:lang w:val="ru-RU"/>
        </w:rPr>
        <w:t>20</w:t>
      </w:r>
      <w:r w:rsidR="005D69E8">
        <w:rPr>
          <w:b/>
          <w:sz w:val="28"/>
          <w:szCs w:val="28"/>
          <w:lang w:val="ru-RU"/>
        </w:rPr>
        <w:t>20</w:t>
      </w:r>
      <w:r w:rsidR="006B53F7">
        <w:rPr>
          <w:b/>
          <w:sz w:val="28"/>
          <w:szCs w:val="28"/>
          <w:lang w:val="ru-RU"/>
        </w:rPr>
        <w:t xml:space="preserve"> года №</w:t>
      </w:r>
      <w:r w:rsidR="00636D74">
        <w:rPr>
          <w:b/>
          <w:sz w:val="28"/>
          <w:szCs w:val="28"/>
          <w:lang w:val="ru-RU"/>
        </w:rPr>
        <w:t xml:space="preserve"> </w:t>
      </w:r>
      <w:r w:rsidR="00695755">
        <w:rPr>
          <w:b/>
          <w:sz w:val="28"/>
          <w:szCs w:val="28"/>
          <w:lang w:val="ru-RU"/>
        </w:rPr>
        <w:t>244</w:t>
      </w:r>
      <w:r w:rsidR="00330D3A">
        <w:rPr>
          <w:b/>
          <w:sz w:val="28"/>
          <w:szCs w:val="28"/>
          <w:lang w:val="ru-RU"/>
        </w:rPr>
        <w:t xml:space="preserve"> </w:t>
      </w:r>
    </w:p>
    <w:p w:rsidR="00D71D59" w:rsidRDefault="00D71D59" w:rsidP="002B3DB7">
      <w:pPr>
        <w:pStyle w:val="2"/>
        <w:widowControl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76384D" w:rsidRPr="002B06A6" w:rsidRDefault="0076384D" w:rsidP="002B3DB7">
      <w:pPr>
        <w:pStyle w:val="2"/>
        <w:widowControl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2B3DB7" w:rsidRPr="00A71347" w:rsidRDefault="0076384D" w:rsidP="00A7134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и дополнений в решение муниципального Совета МО «Североонежское»   от 08.11.2016 года №14 «</w:t>
      </w:r>
      <w:r w:rsidR="002B3DB7">
        <w:rPr>
          <w:b/>
          <w:sz w:val="28"/>
          <w:szCs w:val="28"/>
          <w:lang w:val="ru-RU"/>
        </w:rPr>
        <w:t xml:space="preserve">Об утверждении Положения </w:t>
      </w:r>
      <w:r>
        <w:rPr>
          <w:b/>
          <w:sz w:val="28"/>
          <w:szCs w:val="28"/>
          <w:lang w:val="ru-RU"/>
        </w:rPr>
        <w:t xml:space="preserve"> </w:t>
      </w:r>
      <w:r w:rsidR="002B3DB7">
        <w:rPr>
          <w:b/>
          <w:sz w:val="28"/>
          <w:szCs w:val="28"/>
          <w:lang w:val="ru-RU"/>
        </w:rPr>
        <w:t>о бюджетном процессе в</w:t>
      </w:r>
      <w:r w:rsidR="00A71347">
        <w:rPr>
          <w:b/>
          <w:sz w:val="28"/>
          <w:szCs w:val="28"/>
          <w:lang w:val="ru-RU"/>
        </w:rPr>
        <w:t xml:space="preserve"> </w:t>
      </w:r>
      <w:r w:rsidR="002B3DB7">
        <w:rPr>
          <w:b/>
          <w:sz w:val="28"/>
          <w:szCs w:val="28"/>
          <w:lang w:val="ru-RU"/>
        </w:rPr>
        <w:t>муниципальном образовании «Североонежское»</w:t>
      </w:r>
    </w:p>
    <w:p w:rsidR="0076384D" w:rsidRPr="002B06A6" w:rsidRDefault="0076384D" w:rsidP="0076384D">
      <w:pPr>
        <w:pStyle w:val="2"/>
        <w:widowControl/>
        <w:tabs>
          <w:tab w:val="left" w:pos="708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EB3F71" w:rsidRPr="00A71347" w:rsidRDefault="002B3DB7" w:rsidP="0076384D">
      <w:pPr>
        <w:spacing w:after="0" w:line="240" w:lineRule="auto"/>
        <w:ind w:right="-2" w:firstLine="709"/>
        <w:jc w:val="both"/>
        <w:rPr>
          <w:sz w:val="28"/>
          <w:szCs w:val="28"/>
          <w:lang w:val="ru-RU"/>
        </w:rPr>
      </w:pPr>
      <w:r w:rsidRPr="00A71347">
        <w:rPr>
          <w:sz w:val="28"/>
          <w:szCs w:val="28"/>
          <w:lang w:val="ru-RU"/>
        </w:rPr>
        <w:t>Муниципальный Совет муниципального образования «Североонежское»</w:t>
      </w:r>
    </w:p>
    <w:p w:rsidR="006B53F7" w:rsidRPr="00A71347" w:rsidRDefault="006B53F7" w:rsidP="0076384D">
      <w:pPr>
        <w:spacing w:after="0" w:line="240" w:lineRule="auto"/>
        <w:ind w:right="-2" w:firstLine="709"/>
        <w:jc w:val="both"/>
        <w:rPr>
          <w:sz w:val="28"/>
          <w:szCs w:val="28"/>
          <w:lang w:val="ru-RU"/>
        </w:rPr>
      </w:pPr>
      <w:r w:rsidRPr="00A71347">
        <w:rPr>
          <w:b/>
          <w:sz w:val="28"/>
          <w:szCs w:val="28"/>
          <w:lang w:val="ru-RU"/>
        </w:rPr>
        <w:t>реш</w:t>
      </w:r>
      <w:r w:rsidR="00FF1370" w:rsidRPr="00A71347">
        <w:rPr>
          <w:b/>
          <w:sz w:val="28"/>
          <w:szCs w:val="28"/>
          <w:lang w:val="ru-RU"/>
        </w:rPr>
        <w:t>ае</w:t>
      </w:r>
      <w:r w:rsidRPr="00A71347">
        <w:rPr>
          <w:b/>
          <w:sz w:val="28"/>
          <w:szCs w:val="28"/>
          <w:lang w:val="ru-RU"/>
        </w:rPr>
        <w:t>т:</w:t>
      </w:r>
    </w:p>
    <w:p w:rsidR="006B53F7" w:rsidRPr="00A71347" w:rsidRDefault="0076384D" w:rsidP="0076384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71347">
        <w:rPr>
          <w:sz w:val="28"/>
          <w:szCs w:val="28"/>
          <w:lang w:val="ru-RU"/>
        </w:rPr>
        <w:t xml:space="preserve">Внести в </w:t>
      </w:r>
      <w:r w:rsidR="002B3DB7" w:rsidRPr="00A71347">
        <w:rPr>
          <w:sz w:val="28"/>
          <w:szCs w:val="28"/>
          <w:lang w:val="ru-RU"/>
        </w:rPr>
        <w:t xml:space="preserve"> Положение «</w:t>
      </w:r>
      <w:r w:rsidRPr="00A71347">
        <w:rPr>
          <w:sz w:val="28"/>
          <w:szCs w:val="28"/>
          <w:lang w:val="ru-RU"/>
        </w:rPr>
        <w:t>О</w:t>
      </w:r>
      <w:r w:rsidR="002B3DB7" w:rsidRPr="00A71347">
        <w:rPr>
          <w:sz w:val="28"/>
          <w:szCs w:val="28"/>
          <w:lang w:val="ru-RU"/>
        </w:rPr>
        <w:t xml:space="preserve"> бюджетном процессе в муниципальном образовании «Североонежское»</w:t>
      </w:r>
      <w:r w:rsidRPr="00A71347">
        <w:rPr>
          <w:sz w:val="28"/>
          <w:szCs w:val="28"/>
          <w:lang w:val="ru-RU"/>
        </w:rPr>
        <w:t>, утвержденное решением муниципального Совета МО «Северо</w:t>
      </w:r>
      <w:r w:rsidR="00F1168C" w:rsidRPr="00A71347">
        <w:rPr>
          <w:sz w:val="28"/>
          <w:szCs w:val="28"/>
          <w:lang w:val="ru-RU"/>
        </w:rPr>
        <w:t>о</w:t>
      </w:r>
      <w:r w:rsidRPr="00A71347">
        <w:rPr>
          <w:sz w:val="28"/>
          <w:szCs w:val="28"/>
          <w:lang w:val="ru-RU"/>
        </w:rPr>
        <w:t>нежское»</w:t>
      </w:r>
      <w:r w:rsidR="00F1168C" w:rsidRPr="00A71347">
        <w:rPr>
          <w:sz w:val="28"/>
          <w:szCs w:val="28"/>
          <w:lang w:val="ru-RU"/>
        </w:rPr>
        <w:t xml:space="preserve"> от 08 ноября 2016 года №14, следующие изменения и дополнения:</w:t>
      </w:r>
    </w:p>
    <w:p w:rsidR="000B6C6B" w:rsidRPr="00A71347" w:rsidRDefault="00F1168C" w:rsidP="0076384D">
      <w:pPr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A71347">
        <w:rPr>
          <w:bCs/>
          <w:sz w:val="28"/>
          <w:szCs w:val="28"/>
          <w:lang w:val="ru-RU"/>
        </w:rPr>
        <w:t xml:space="preserve">1. В статье </w:t>
      </w:r>
      <w:r w:rsidRPr="00A71347">
        <w:rPr>
          <w:bCs/>
          <w:sz w:val="28"/>
          <w:szCs w:val="28"/>
        </w:rPr>
        <w:t>IV</w:t>
      </w:r>
      <w:r w:rsidRPr="00A71347">
        <w:rPr>
          <w:bCs/>
          <w:sz w:val="28"/>
          <w:szCs w:val="28"/>
          <w:lang w:val="ru-RU"/>
        </w:rPr>
        <w:t xml:space="preserve"> Бюджетные полномочия участников бюджетного процесса, в подпункте 4.</w:t>
      </w:r>
      <w:r w:rsidR="000B6C6B" w:rsidRPr="00A71347">
        <w:rPr>
          <w:bCs/>
          <w:sz w:val="28"/>
          <w:szCs w:val="28"/>
          <w:lang w:val="ru-RU"/>
        </w:rPr>
        <w:t>2</w:t>
      </w:r>
      <w:r w:rsidRPr="00A71347">
        <w:rPr>
          <w:bCs/>
          <w:sz w:val="28"/>
          <w:szCs w:val="28"/>
          <w:lang w:val="ru-RU"/>
        </w:rPr>
        <w:t>.</w:t>
      </w:r>
      <w:r w:rsidR="000B6C6B" w:rsidRPr="00A71347">
        <w:rPr>
          <w:bCs/>
          <w:sz w:val="28"/>
          <w:szCs w:val="28"/>
          <w:lang w:val="ru-RU"/>
        </w:rPr>
        <w:t>:</w:t>
      </w:r>
    </w:p>
    <w:p w:rsidR="00F1168C" w:rsidRPr="00A71347" w:rsidRDefault="007E455C" w:rsidP="0076384D">
      <w:pPr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A71347">
        <w:rPr>
          <w:bCs/>
          <w:sz w:val="28"/>
          <w:szCs w:val="28"/>
          <w:lang w:val="ru-RU"/>
        </w:rPr>
        <w:t>- в абзаце 1</w:t>
      </w:r>
      <w:r w:rsidR="00F1168C" w:rsidRPr="00A71347">
        <w:rPr>
          <w:bCs/>
          <w:sz w:val="28"/>
          <w:szCs w:val="28"/>
          <w:lang w:val="ru-RU"/>
        </w:rPr>
        <w:t xml:space="preserve"> </w:t>
      </w:r>
      <w:r w:rsidR="000B6C6B" w:rsidRPr="00A71347">
        <w:rPr>
          <w:bCs/>
          <w:sz w:val="28"/>
          <w:szCs w:val="28"/>
          <w:lang w:val="ru-RU"/>
        </w:rPr>
        <w:t>слова «и на среднесрочную перспективу» исключить,</w:t>
      </w:r>
      <w:r w:rsidR="00F1168C" w:rsidRPr="00A71347">
        <w:rPr>
          <w:bCs/>
          <w:sz w:val="28"/>
          <w:szCs w:val="28"/>
          <w:lang w:val="ru-RU"/>
        </w:rPr>
        <w:t xml:space="preserve"> после слов </w:t>
      </w:r>
      <w:r w:rsidR="000B6C6B" w:rsidRPr="00A71347">
        <w:rPr>
          <w:bCs/>
          <w:sz w:val="28"/>
          <w:szCs w:val="28"/>
          <w:lang w:val="ru-RU"/>
        </w:rPr>
        <w:t>«на очередной финансовый год</w:t>
      </w:r>
      <w:r w:rsidR="00F1168C" w:rsidRPr="00A71347">
        <w:rPr>
          <w:bCs/>
          <w:sz w:val="28"/>
          <w:szCs w:val="28"/>
          <w:lang w:val="ru-RU"/>
        </w:rPr>
        <w:t>» дополнить словами «и плановый период»;</w:t>
      </w:r>
    </w:p>
    <w:p w:rsidR="007E455C" w:rsidRPr="00A71347" w:rsidRDefault="007E455C" w:rsidP="0076384D">
      <w:pPr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A71347">
        <w:rPr>
          <w:bCs/>
          <w:sz w:val="28"/>
          <w:szCs w:val="28"/>
          <w:lang w:val="ru-RU"/>
        </w:rPr>
        <w:t>- в абзаце 2</w:t>
      </w:r>
      <w:r w:rsidR="00D731B9" w:rsidRPr="00A71347">
        <w:rPr>
          <w:bCs/>
          <w:sz w:val="28"/>
          <w:szCs w:val="28"/>
          <w:lang w:val="ru-RU"/>
        </w:rPr>
        <w:t xml:space="preserve"> </w:t>
      </w:r>
      <w:r w:rsidRPr="00A71347">
        <w:rPr>
          <w:bCs/>
          <w:sz w:val="28"/>
          <w:szCs w:val="28"/>
          <w:lang w:val="ru-RU"/>
        </w:rPr>
        <w:t xml:space="preserve">после слов «на очередной финансовый год» дополнить словами «и плановый период»; </w:t>
      </w:r>
    </w:p>
    <w:p w:rsidR="00D731B9" w:rsidRPr="00A71347" w:rsidRDefault="002B3DB7" w:rsidP="003D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71347">
        <w:rPr>
          <w:sz w:val="28"/>
          <w:szCs w:val="28"/>
          <w:lang w:val="ru-RU"/>
        </w:rPr>
        <w:t xml:space="preserve">2. </w:t>
      </w:r>
      <w:r w:rsidR="00D731B9" w:rsidRPr="00A71347">
        <w:rPr>
          <w:sz w:val="28"/>
          <w:szCs w:val="28"/>
          <w:lang w:val="ru-RU"/>
        </w:rPr>
        <w:t xml:space="preserve">В наименовании статьи </w:t>
      </w:r>
      <w:r w:rsidR="00D731B9" w:rsidRPr="00A71347">
        <w:rPr>
          <w:sz w:val="28"/>
          <w:szCs w:val="28"/>
        </w:rPr>
        <w:t>VI</w:t>
      </w:r>
      <w:r w:rsidR="00D731B9" w:rsidRPr="00A71347">
        <w:rPr>
          <w:sz w:val="28"/>
          <w:szCs w:val="28"/>
          <w:lang w:val="ru-RU"/>
        </w:rPr>
        <w:t xml:space="preserve"> Порядок составления проекта местного бюджета на очередной финансовый год, после слов «на очередной финансовый год» дополнить словами «и плановый период»:</w:t>
      </w:r>
    </w:p>
    <w:p w:rsidR="00D731B9" w:rsidRPr="00A71347" w:rsidRDefault="00D731B9" w:rsidP="003D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71347">
        <w:rPr>
          <w:sz w:val="28"/>
          <w:szCs w:val="28"/>
          <w:lang w:val="ru-RU"/>
        </w:rPr>
        <w:t>- в подпункте 6.5., абзацах 3,5, после слов «на очередной финансовый год» дополнить словами «и плановый период»;</w:t>
      </w:r>
    </w:p>
    <w:p w:rsidR="003D0AEB" w:rsidRPr="00A71347" w:rsidRDefault="00D731B9" w:rsidP="003D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A71347">
        <w:rPr>
          <w:sz w:val="28"/>
          <w:szCs w:val="28"/>
          <w:lang w:val="ru-RU"/>
        </w:rPr>
        <w:t xml:space="preserve">3. </w:t>
      </w:r>
      <w:r w:rsidR="003D0AEB" w:rsidRPr="00A71347">
        <w:rPr>
          <w:sz w:val="28"/>
          <w:szCs w:val="28"/>
          <w:lang w:val="ru-RU"/>
        </w:rPr>
        <w:t xml:space="preserve">В наименование статьи </w:t>
      </w:r>
      <w:r w:rsidR="003D0AEB" w:rsidRPr="00A71347">
        <w:rPr>
          <w:sz w:val="28"/>
          <w:szCs w:val="28"/>
        </w:rPr>
        <w:t>VII</w:t>
      </w:r>
      <w:r w:rsidR="003D0AEB" w:rsidRPr="00A71347">
        <w:rPr>
          <w:sz w:val="28"/>
          <w:szCs w:val="28"/>
          <w:lang w:val="ru-RU"/>
        </w:rPr>
        <w:t xml:space="preserve"> </w:t>
      </w:r>
      <w:r w:rsidR="003D0AEB" w:rsidRPr="00A71347">
        <w:rPr>
          <w:bCs/>
          <w:sz w:val="28"/>
          <w:szCs w:val="28"/>
          <w:lang w:val="ru-RU"/>
        </w:rPr>
        <w:t>Рассмотрение и утверждение местного бюджета на финансовый год, после слов «на финансовый год» дополнить словами «и плановый период»:</w:t>
      </w:r>
    </w:p>
    <w:p w:rsidR="003D0AEB" w:rsidRPr="00A71347" w:rsidRDefault="003D0AEB" w:rsidP="003D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A71347">
        <w:rPr>
          <w:bCs/>
          <w:sz w:val="28"/>
          <w:szCs w:val="28"/>
          <w:lang w:val="ru-RU"/>
        </w:rPr>
        <w:t>- в подпункте 7.1.</w:t>
      </w:r>
      <w:r w:rsidR="00556930" w:rsidRPr="00A71347">
        <w:rPr>
          <w:bCs/>
          <w:sz w:val="28"/>
          <w:szCs w:val="28"/>
          <w:lang w:val="ru-RU"/>
        </w:rPr>
        <w:t>, 7.2.</w:t>
      </w:r>
      <w:r w:rsidRPr="00A71347">
        <w:rPr>
          <w:bCs/>
          <w:sz w:val="28"/>
          <w:szCs w:val="28"/>
          <w:lang w:val="ru-RU"/>
        </w:rPr>
        <w:t xml:space="preserve"> после слов «на  очередной финансовый год» дополнить словами «и плановый период»;</w:t>
      </w:r>
    </w:p>
    <w:p w:rsidR="00D731B9" w:rsidRPr="00A71347" w:rsidRDefault="00D731B9" w:rsidP="003D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A71347">
        <w:rPr>
          <w:bCs/>
          <w:sz w:val="28"/>
          <w:szCs w:val="28"/>
          <w:lang w:val="ru-RU"/>
        </w:rPr>
        <w:t>- в наименование подпункта 7.4. после слов «на очередной финансовый год» дополнить совами «и плановый период»;</w:t>
      </w:r>
    </w:p>
    <w:p w:rsidR="005D69E8" w:rsidRPr="00A71347" w:rsidRDefault="005D69E8" w:rsidP="003D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A71347">
        <w:rPr>
          <w:bCs/>
          <w:sz w:val="28"/>
          <w:szCs w:val="28"/>
          <w:lang w:val="ru-RU"/>
        </w:rPr>
        <w:t>- в подпункте 7.4., абзаце 24 после слов «на очередной финансовый год» дополнить словами «и плановый период»;</w:t>
      </w:r>
    </w:p>
    <w:p w:rsidR="006B53F7" w:rsidRPr="00A71347" w:rsidRDefault="005D69E8" w:rsidP="0076384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71347">
        <w:rPr>
          <w:sz w:val="28"/>
          <w:szCs w:val="28"/>
          <w:lang w:val="ru-RU"/>
        </w:rPr>
        <w:t>4</w:t>
      </w:r>
      <w:r w:rsidR="006B53F7" w:rsidRPr="00A71347">
        <w:rPr>
          <w:sz w:val="28"/>
          <w:szCs w:val="28"/>
          <w:lang w:val="ru-RU"/>
        </w:rPr>
        <w:t>. Опубликовать настоящее решение в газете «Курьер Прионежья».</w:t>
      </w:r>
    </w:p>
    <w:p w:rsidR="004D77E3" w:rsidRPr="00A71347" w:rsidRDefault="005D69E8" w:rsidP="0076384D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71347">
        <w:rPr>
          <w:sz w:val="28"/>
          <w:szCs w:val="28"/>
          <w:lang w:val="ru-RU"/>
        </w:rPr>
        <w:lastRenderedPageBreak/>
        <w:t>5</w:t>
      </w:r>
      <w:r w:rsidR="006B53F7" w:rsidRPr="00A71347">
        <w:rPr>
          <w:sz w:val="28"/>
          <w:szCs w:val="28"/>
          <w:lang w:val="ru-RU"/>
        </w:rPr>
        <w:t xml:space="preserve">. </w:t>
      </w:r>
      <w:r w:rsidR="004D77E3" w:rsidRPr="00A71347">
        <w:rPr>
          <w:sz w:val="28"/>
          <w:szCs w:val="28"/>
          <w:lang w:val="ru-RU"/>
        </w:rPr>
        <w:t xml:space="preserve">Настоящее решение вступает в силу со  дня </w:t>
      </w:r>
      <w:r w:rsidRPr="00A71347">
        <w:rPr>
          <w:sz w:val="28"/>
          <w:szCs w:val="28"/>
          <w:lang w:val="ru-RU"/>
        </w:rPr>
        <w:t>его</w:t>
      </w:r>
      <w:r w:rsidR="004D77E3" w:rsidRPr="00A71347">
        <w:rPr>
          <w:sz w:val="28"/>
          <w:szCs w:val="28"/>
          <w:lang w:val="ru-RU"/>
        </w:rPr>
        <w:t xml:space="preserve"> официального  опубликования</w:t>
      </w:r>
      <w:r w:rsidR="00FF1370" w:rsidRPr="00A71347">
        <w:rPr>
          <w:sz w:val="28"/>
          <w:szCs w:val="28"/>
          <w:lang w:val="ru-RU"/>
        </w:rPr>
        <w:t>.</w:t>
      </w:r>
    </w:p>
    <w:p w:rsidR="006B53F7" w:rsidRPr="00A71347" w:rsidRDefault="006B53F7" w:rsidP="00426F34">
      <w:pPr>
        <w:pStyle w:val="a3"/>
        <w:spacing w:after="0"/>
        <w:rPr>
          <w:b/>
          <w:sz w:val="28"/>
          <w:szCs w:val="28"/>
          <w:lang w:val="ru-RU"/>
        </w:rPr>
      </w:pPr>
    </w:p>
    <w:p w:rsidR="006B53F7" w:rsidRPr="002B06A6" w:rsidRDefault="006B53F7" w:rsidP="00426F34">
      <w:pPr>
        <w:pStyle w:val="a3"/>
        <w:spacing w:after="0"/>
        <w:rPr>
          <w:b/>
          <w:sz w:val="28"/>
          <w:szCs w:val="28"/>
          <w:lang w:val="ru-RU"/>
        </w:rPr>
      </w:pPr>
      <w:r w:rsidRPr="002B06A6">
        <w:rPr>
          <w:b/>
          <w:sz w:val="28"/>
          <w:szCs w:val="28"/>
          <w:lang w:val="ru-RU"/>
        </w:rPr>
        <w:t xml:space="preserve">Председатель муниципального Совета </w:t>
      </w:r>
    </w:p>
    <w:p w:rsidR="006B53F7" w:rsidRPr="002B06A6" w:rsidRDefault="006B53F7" w:rsidP="00426F34">
      <w:pPr>
        <w:pStyle w:val="a3"/>
        <w:spacing w:after="0"/>
        <w:rPr>
          <w:b/>
          <w:sz w:val="28"/>
          <w:szCs w:val="28"/>
          <w:lang w:val="ru-RU"/>
        </w:rPr>
      </w:pPr>
      <w:r w:rsidRPr="002B06A6">
        <w:rPr>
          <w:b/>
          <w:sz w:val="28"/>
          <w:szCs w:val="28"/>
          <w:lang w:val="ru-RU"/>
        </w:rPr>
        <w:t xml:space="preserve">муниципального образования  «Североонежское»    </w:t>
      </w:r>
      <w:r>
        <w:rPr>
          <w:b/>
          <w:sz w:val="28"/>
          <w:szCs w:val="28"/>
          <w:lang w:val="ru-RU"/>
        </w:rPr>
        <w:t xml:space="preserve">             </w:t>
      </w:r>
      <w:r w:rsidRPr="002B06A6">
        <w:rPr>
          <w:b/>
          <w:sz w:val="28"/>
          <w:szCs w:val="28"/>
          <w:lang w:val="ru-RU"/>
        </w:rPr>
        <w:t xml:space="preserve">      </w:t>
      </w:r>
      <w:r w:rsidR="005D69E8">
        <w:rPr>
          <w:b/>
          <w:sz w:val="28"/>
          <w:szCs w:val="28"/>
          <w:lang w:val="ru-RU"/>
        </w:rPr>
        <w:t>Е.Л. Фенглер</w:t>
      </w:r>
      <w:r w:rsidRPr="002B06A6">
        <w:rPr>
          <w:b/>
          <w:sz w:val="28"/>
          <w:szCs w:val="28"/>
          <w:lang w:val="ru-RU"/>
        </w:rPr>
        <w:t xml:space="preserve">   </w:t>
      </w:r>
    </w:p>
    <w:p w:rsidR="006B53F7" w:rsidRPr="002B06A6" w:rsidRDefault="006B53F7" w:rsidP="00426F34">
      <w:pPr>
        <w:pStyle w:val="2"/>
        <w:widowControl/>
        <w:tabs>
          <w:tab w:val="clear" w:pos="4153"/>
          <w:tab w:val="left" w:pos="4536"/>
        </w:tabs>
        <w:rPr>
          <w:b/>
          <w:sz w:val="28"/>
          <w:szCs w:val="28"/>
          <w:lang w:val="ru-RU"/>
        </w:rPr>
      </w:pPr>
    </w:p>
    <w:p w:rsidR="006B53F7" w:rsidRPr="002B06A6" w:rsidRDefault="006B53F7" w:rsidP="00EB3F71">
      <w:pPr>
        <w:pStyle w:val="2"/>
        <w:widowControl/>
        <w:tabs>
          <w:tab w:val="clear" w:pos="4153"/>
          <w:tab w:val="left" w:pos="4536"/>
        </w:tabs>
        <w:rPr>
          <w:b/>
          <w:sz w:val="28"/>
          <w:szCs w:val="28"/>
          <w:lang w:val="ru-RU"/>
        </w:rPr>
      </w:pPr>
      <w:r w:rsidRPr="002B06A6">
        <w:rPr>
          <w:b/>
          <w:sz w:val="28"/>
          <w:szCs w:val="28"/>
          <w:lang w:val="ru-RU"/>
        </w:rPr>
        <w:t xml:space="preserve">      </w:t>
      </w:r>
    </w:p>
    <w:p w:rsidR="006B53F7" w:rsidRPr="002B06A6" w:rsidRDefault="006B53F7" w:rsidP="00EB3F71">
      <w:pPr>
        <w:pStyle w:val="2"/>
        <w:widowControl/>
        <w:tabs>
          <w:tab w:val="clear" w:pos="4153"/>
          <w:tab w:val="left" w:pos="4536"/>
        </w:tabs>
        <w:rPr>
          <w:b/>
          <w:sz w:val="28"/>
          <w:szCs w:val="28"/>
          <w:lang w:val="ru-RU"/>
        </w:rPr>
      </w:pPr>
      <w:r w:rsidRPr="002B06A6">
        <w:rPr>
          <w:b/>
          <w:sz w:val="28"/>
          <w:szCs w:val="28"/>
          <w:lang w:val="ru-RU"/>
        </w:rPr>
        <w:t>Глава муниципального образования</w:t>
      </w:r>
    </w:p>
    <w:p w:rsidR="006B53F7" w:rsidRDefault="006B53F7" w:rsidP="006B53F7">
      <w:pPr>
        <w:pStyle w:val="ConsPlusTitle"/>
        <w:widowControl/>
        <w:jc w:val="both"/>
        <w:rPr>
          <w:b w:val="0"/>
          <w:sz w:val="26"/>
          <w:szCs w:val="26"/>
        </w:rPr>
      </w:pPr>
      <w:r w:rsidRPr="002B06A6">
        <w:rPr>
          <w:sz w:val="28"/>
          <w:szCs w:val="28"/>
        </w:rPr>
        <w:t xml:space="preserve">«Североонежское»                                  </w:t>
      </w:r>
      <w:r>
        <w:rPr>
          <w:sz w:val="28"/>
          <w:szCs w:val="28"/>
        </w:rPr>
        <w:t xml:space="preserve">                     </w:t>
      </w:r>
      <w:r w:rsidRPr="002B06A6">
        <w:rPr>
          <w:sz w:val="28"/>
          <w:szCs w:val="28"/>
        </w:rPr>
        <w:t xml:space="preserve">                   Ю.А. Старицын</w:t>
      </w:r>
      <w:r w:rsidRPr="00BE7507">
        <w:rPr>
          <w:b w:val="0"/>
          <w:sz w:val="26"/>
          <w:szCs w:val="26"/>
        </w:rPr>
        <w:t xml:space="preserve">      </w:t>
      </w:r>
    </w:p>
    <w:p w:rsidR="006B53F7" w:rsidRDefault="006B53F7" w:rsidP="006B53F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6B53F7" w:rsidRDefault="006B53F7" w:rsidP="006B53F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6B53F7" w:rsidRDefault="006B53F7" w:rsidP="006B53F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6B53F7" w:rsidRDefault="006B53F7" w:rsidP="006B53F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30D3A" w:rsidRDefault="00330D3A" w:rsidP="006B53F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6B53F7" w:rsidRDefault="006B53F7" w:rsidP="006B53F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6B53F7" w:rsidRDefault="006B53F7" w:rsidP="006B53F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6B53F7" w:rsidRDefault="006B53F7" w:rsidP="006B53F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FF1370" w:rsidRDefault="00FF1370" w:rsidP="006B53F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FF1370" w:rsidRDefault="00FF1370" w:rsidP="006B53F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060034" w:rsidRPr="006B53F7" w:rsidRDefault="00060034" w:rsidP="00FF1370">
      <w:pPr>
        <w:spacing w:line="240" w:lineRule="auto"/>
        <w:rPr>
          <w:lang w:val="ru-RU"/>
        </w:rPr>
      </w:pPr>
    </w:p>
    <w:sectPr w:rsidR="00060034" w:rsidRPr="006B53F7" w:rsidSect="005D69E8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3F7"/>
    <w:rsid w:val="000339B1"/>
    <w:rsid w:val="00060034"/>
    <w:rsid w:val="000773F0"/>
    <w:rsid w:val="00085630"/>
    <w:rsid w:val="000B6C6B"/>
    <w:rsid w:val="0012508E"/>
    <w:rsid w:val="001367EC"/>
    <w:rsid w:val="001546C9"/>
    <w:rsid w:val="0015718F"/>
    <w:rsid w:val="001A1EBB"/>
    <w:rsid w:val="002944E5"/>
    <w:rsid w:val="002B10B5"/>
    <w:rsid w:val="002B3DB7"/>
    <w:rsid w:val="002E6FB1"/>
    <w:rsid w:val="00330D3A"/>
    <w:rsid w:val="00355DD5"/>
    <w:rsid w:val="003678D9"/>
    <w:rsid w:val="003D03D8"/>
    <w:rsid w:val="003D0AEB"/>
    <w:rsid w:val="003F7564"/>
    <w:rsid w:val="00426F34"/>
    <w:rsid w:val="004276F0"/>
    <w:rsid w:val="00462C8C"/>
    <w:rsid w:val="004D77E3"/>
    <w:rsid w:val="00542A39"/>
    <w:rsid w:val="00556930"/>
    <w:rsid w:val="00560FC2"/>
    <w:rsid w:val="005B7082"/>
    <w:rsid w:val="005D69E8"/>
    <w:rsid w:val="006003EE"/>
    <w:rsid w:val="00636D74"/>
    <w:rsid w:val="0065227C"/>
    <w:rsid w:val="006727C6"/>
    <w:rsid w:val="00680F93"/>
    <w:rsid w:val="00686D30"/>
    <w:rsid w:val="00695755"/>
    <w:rsid w:val="006B53F7"/>
    <w:rsid w:val="006D0942"/>
    <w:rsid w:val="006D1588"/>
    <w:rsid w:val="006D187C"/>
    <w:rsid w:val="006D4AB3"/>
    <w:rsid w:val="006E0DD6"/>
    <w:rsid w:val="006F3805"/>
    <w:rsid w:val="00707991"/>
    <w:rsid w:val="00726250"/>
    <w:rsid w:val="0076384D"/>
    <w:rsid w:val="0079546E"/>
    <w:rsid w:val="007A682B"/>
    <w:rsid w:val="007E455C"/>
    <w:rsid w:val="00834B5A"/>
    <w:rsid w:val="0085453A"/>
    <w:rsid w:val="00891CF1"/>
    <w:rsid w:val="008A4828"/>
    <w:rsid w:val="008E18C5"/>
    <w:rsid w:val="0096346E"/>
    <w:rsid w:val="00A207E6"/>
    <w:rsid w:val="00A32F42"/>
    <w:rsid w:val="00A653B2"/>
    <w:rsid w:val="00A71347"/>
    <w:rsid w:val="00A86C74"/>
    <w:rsid w:val="00AE2D96"/>
    <w:rsid w:val="00B67090"/>
    <w:rsid w:val="00BB421C"/>
    <w:rsid w:val="00BF1141"/>
    <w:rsid w:val="00CE0E35"/>
    <w:rsid w:val="00D13D6C"/>
    <w:rsid w:val="00D20698"/>
    <w:rsid w:val="00D33255"/>
    <w:rsid w:val="00D4532F"/>
    <w:rsid w:val="00D600CD"/>
    <w:rsid w:val="00D71D59"/>
    <w:rsid w:val="00D731B9"/>
    <w:rsid w:val="00DE1E0C"/>
    <w:rsid w:val="00E41457"/>
    <w:rsid w:val="00E5514C"/>
    <w:rsid w:val="00EB3F71"/>
    <w:rsid w:val="00F07A6F"/>
    <w:rsid w:val="00F1168C"/>
    <w:rsid w:val="00F179FC"/>
    <w:rsid w:val="00F42C66"/>
    <w:rsid w:val="00F53B39"/>
    <w:rsid w:val="00F54439"/>
    <w:rsid w:val="00F60B36"/>
    <w:rsid w:val="00FF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7"/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53F7"/>
    <w:pPr>
      <w:spacing w:after="120" w:line="240" w:lineRule="auto"/>
    </w:pPr>
    <w:rPr>
      <w:sz w:val="24"/>
      <w:szCs w:val="24"/>
      <w:lang w:eastAsia="ru-RU" w:bidi="ar-SA"/>
    </w:rPr>
  </w:style>
  <w:style w:type="character" w:customStyle="1" w:styleId="a4">
    <w:name w:val="Основной текст Знак"/>
    <w:basedOn w:val="a0"/>
    <w:link w:val="a3"/>
    <w:rsid w:val="006B5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6B53F7"/>
    <w:pPr>
      <w:widowControl w:val="0"/>
      <w:tabs>
        <w:tab w:val="center" w:pos="4153"/>
        <w:tab w:val="right" w:pos="8306"/>
      </w:tabs>
      <w:spacing w:after="0" w:line="240" w:lineRule="auto"/>
    </w:pPr>
    <w:rPr>
      <w:szCs w:val="20"/>
      <w:lang w:eastAsia="ru-RU"/>
    </w:rPr>
  </w:style>
  <w:style w:type="paragraph" w:customStyle="1" w:styleId="ConsPlusTitle">
    <w:name w:val="ConsPlusTitle"/>
    <w:rsid w:val="006B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4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E3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Cell">
    <w:name w:val="ConsPlusCell"/>
    <w:uiPriority w:val="99"/>
    <w:rsid w:val="00DE1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06C4-849B-4CEC-B7A9-8F8E3DA6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2020-09-16T09:56:00Z</cp:lastPrinted>
  <dcterms:created xsi:type="dcterms:W3CDTF">2014-11-25T05:06:00Z</dcterms:created>
  <dcterms:modified xsi:type="dcterms:W3CDTF">2020-09-17T06:39:00Z</dcterms:modified>
</cp:coreProperties>
</file>